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A32354" w14:textId="77777777" w:rsidR="00E9751E" w:rsidRDefault="00E9751E" w:rsidP="00E9751E">
      <w:pPr>
        <w:jc w:val="center"/>
        <w:rPr>
          <w:b/>
        </w:rPr>
      </w:pPr>
      <w:r>
        <w:rPr>
          <w:b/>
        </w:rPr>
        <w:t>CITY OF VERNDALE</w:t>
      </w:r>
    </w:p>
    <w:p w14:paraId="278F25DC" w14:textId="77777777" w:rsidR="00E9751E" w:rsidRDefault="00E9751E" w:rsidP="00E9751E">
      <w:pPr>
        <w:jc w:val="center"/>
        <w:rPr>
          <w:b/>
        </w:rPr>
      </w:pPr>
      <w:r>
        <w:rPr>
          <w:b/>
        </w:rPr>
        <w:t>WADENA COUNTY, MINNESOTA</w:t>
      </w:r>
    </w:p>
    <w:p w14:paraId="39AC2251" w14:textId="77777777" w:rsidR="00E9751E" w:rsidRDefault="00E9751E" w:rsidP="00E9751E">
      <w:pPr>
        <w:jc w:val="center"/>
        <w:rPr>
          <w:b/>
          <w:u w:val="single"/>
        </w:rPr>
      </w:pPr>
      <w:r>
        <w:rPr>
          <w:b/>
          <w:u w:val="single"/>
        </w:rPr>
        <w:t>SPECIAL MEETING MINUTES</w:t>
      </w:r>
    </w:p>
    <w:p w14:paraId="1BAD5C83" w14:textId="2B02EA02" w:rsidR="00E9751E" w:rsidRDefault="00EC7DC1" w:rsidP="00E9751E">
      <w:pPr>
        <w:jc w:val="center"/>
        <w:rPr>
          <w:b/>
        </w:rPr>
      </w:pPr>
      <w:r>
        <w:rPr>
          <w:b/>
        </w:rPr>
        <w:t>Thursday</w:t>
      </w:r>
      <w:r w:rsidR="00E9751E">
        <w:rPr>
          <w:b/>
        </w:rPr>
        <w:t xml:space="preserve"> </w:t>
      </w:r>
      <w:r>
        <w:rPr>
          <w:b/>
        </w:rPr>
        <w:t>August</w:t>
      </w:r>
      <w:r w:rsidR="00E9751E">
        <w:rPr>
          <w:b/>
        </w:rPr>
        <w:t xml:space="preserve"> </w:t>
      </w:r>
      <w:r>
        <w:rPr>
          <w:b/>
        </w:rPr>
        <w:t>1</w:t>
      </w:r>
      <w:r w:rsidR="00E9751E">
        <w:rPr>
          <w:b/>
        </w:rPr>
        <w:t>, 201</w:t>
      </w:r>
      <w:r>
        <w:rPr>
          <w:b/>
        </w:rPr>
        <w:t>9</w:t>
      </w:r>
    </w:p>
    <w:p w14:paraId="64C2D452" w14:textId="4013276B" w:rsidR="00E9751E" w:rsidRDefault="00EC7DC1" w:rsidP="00E9751E">
      <w:pPr>
        <w:jc w:val="center"/>
        <w:rPr>
          <w:b/>
        </w:rPr>
      </w:pPr>
      <w:r>
        <w:rPr>
          <w:b/>
        </w:rPr>
        <w:t>1</w:t>
      </w:r>
      <w:r w:rsidR="00E9751E">
        <w:rPr>
          <w:b/>
        </w:rPr>
        <w:t>:00 p.m.</w:t>
      </w:r>
    </w:p>
    <w:p w14:paraId="2158399D" w14:textId="77777777" w:rsidR="00E9751E" w:rsidRDefault="00E9751E" w:rsidP="00E9751E">
      <w:pPr>
        <w:jc w:val="center"/>
        <w:rPr>
          <w:b/>
        </w:rPr>
      </w:pPr>
    </w:p>
    <w:p w14:paraId="50A6FE1F" w14:textId="77777777" w:rsidR="00E9751E" w:rsidRDefault="00E9751E" w:rsidP="00E9751E">
      <w:pPr>
        <w:rPr>
          <w:b/>
        </w:rPr>
      </w:pPr>
      <w:r>
        <w:rPr>
          <w:b/>
        </w:rPr>
        <w:t>Verndale City Hall</w:t>
      </w:r>
    </w:p>
    <w:p w14:paraId="316FCD0B" w14:textId="77777777" w:rsidR="00E9751E" w:rsidRDefault="00E9751E" w:rsidP="00E9751E">
      <w:pPr>
        <w:rPr>
          <w:b/>
        </w:rPr>
      </w:pPr>
      <w:r>
        <w:rPr>
          <w:b/>
        </w:rPr>
        <w:t>101 Brown St. SW</w:t>
      </w:r>
    </w:p>
    <w:p w14:paraId="2919FA69" w14:textId="77777777" w:rsidR="00E9751E" w:rsidRDefault="00E9751E" w:rsidP="00E9751E"/>
    <w:p w14:paraId="64A858B2" w14:textId="7351F006" w:rsidR="00E9751E" w:rsidRDefault="00E9751E" w:rsidP="00E9751E">
      <w:r>
        <w:rPr>
          <w:b/>
        </w:rPr>
        <w:t xml:space="preserve">MEMBERS PRESENT: </w:t>
      </w:r>
      <w:r w:rsidR="00EC7DC1">
        <w:rPr>
          <w:b/>
        </w:rPr>
        <w:t xml:space="preserve"> </w:t>
      </w:r>
      <w:r>
        <w:t xml:space="preserve">James Ackerson, </w:t>
      </w:r>
      <w:r w:rsidR="00EC7DC1">
        <w:t>Ardith Carr</w:t>
      </w:r>
      <w:r w:rsidR="00EC7DC1">
        <w:t xml:space="preserve">, </w:t>
      </w:r>
      <w:r>
        <w:t>Tara Erckenbrack</w:t>
      </w:r>
      <w:r w:rsidR="00EC7DC1">
        <w:t xml:space="preserve">, </w:t>
      </w:r>
      <w:r w:rsidR="00EC7DC1">
        <w:t>Raye Ludovissie</w:t>
      </w:r>
    </w:p>
    <w:p w14:paraId="295F9A9A" w14:textId="77777777" w:rsidR="00E9751E" w:rsidRDefault="00E9751E" w:rsidP="00E9751E"/>
    <w:p w14:paraId="53BADC09" w14:textId="4D949ED3" w:rsidR="00E9751E" w:rsidRDefault="00E9751E" w:rsidP="00E9751E">
      <w:r>
        <w:rPr>
          <w:b/>
        </w:rPr>
        <w:t xml:space="preserve">MEMBERS ABSENT:    </w:t>
      </w:r>
      <w:r w:rsidR="00EC7DC1">
        <w:t>Jim Runyan</w:t>
      </w:r>
    </w:p>
    <w:p w14:paraId="42983A28" w14:textId="77777777" w:rsidR="00E9751E" w:rsidRDefault="00E9751E" w:rsidP="00E9751E"/>
    <w:p w14:paraId="64FBF828" w14:textId="2CE45F0C" w:rsidR="00E9751E" w:rsidRDefault="00E9751E" w:rsidP="00E9751E">
      <w:r>
        <w:rPr>
          <w:b/>
        </w:rPr>
        <w:t xml:space="preserve">STAFF PRESENT: </w:t>
      </w:r>
      <w:r>
        <w:t xml:space="preserve">Barbara Holmes, City Clerk/Treasurer; </w:t>
      </w:r>
      <w:r w:rsidR="00EC7DC1">
        <w:t xml:space="preserve">Melissa Current, Deputy Clerk; </w:t>
      </w:r>
      <w:r>
        <w:t>Matt Uselman, Public Works Manager</w:t>
      </w:r>
    </w:p>
    <w:p w14:paraId="316BF864" w14:textId="77777777" w:rsidR="00E9751E" w:rsidRDefault="00E9751E" w:rsidP="00E9751E"/>
    <w:p w14:paraId="1624D059" w14:textId="3C65BEA0" w:rsidR="00E9751E" w:rsidRDefault="00E9751E" w:rsidP="00E9751E">
      <w:r>
        <w:rPr>
          <w:b/>
        </w:rPr>
        <w:t xml:space="preserve">VISITORS PRESENT:  </w:t>
      </w:r>
      <w:r w:rsidR="00EC7DC1">
        <w:t>Trinity Gruenberg, Verndale Sun; Tyler Ray, USDA Rural Development</w:t>
      </w:r>
      <w:r>
        <w:t xml:space="preserve"> </w:t>
      </w:r>
    </w:p>
    <w:p w14:paraId="1D59ACC4" w14:textId="77777777" w:rsidR="00E9751E" w:rsidRDefault="00E9751E" w:rsidP="00E9751E"/>
    <w:p w14:paraId="09895711" w14:textId="77777777" w:rsidR="00EC7DC1" w:rsidRDefault="00EC7DC1" w:rsidP="00E9751E">
      <w:pPr>
        <w:tabs>
          <w:tab w:val="left" w:pos="5520"/>
        </w:tabs>
        <w:rPr>
          <w:b/>
        </w:rPr>
      </w:pPr>
    </w:p>
    <w:p w14:paraId="1445AB28" w14:textId="202E4631" w:rsidR="00E9751E" w:rsidRDefault="00E9751E" w:rsidP="00E9751E">
      <w:pPr>
        <w:tabs>
          <w:tab w:val="left" w:pos="5520"/>
        </w:tabs>
        <w:rPr>
          <w:b/>
        </w:rPr>
      </w:pPr>
      <w:r>
        <w:rPr>
          <w:b/>
        </w:rPr>
        <w:t>NEW BUSINESS:</w:t>
      </w:r>
    </w:p>
    <w:p w14:paraId="2A47993A" w14:textId="77777777" w:rsidR="00EC7DC1" w:rsidRDefault="00EC7DC1" w:rsidP="00E9751E">
      <w:pPr>
        <w:tabs>
          <w:tab w:val="left" w:pos="5520"/>
        </w:tabs>
        <w:rPr>
          <w:b/>
        </w:rPr>
      </w:pPr>
    </w:p>
    <w:p w14:paraId="39ADCEAC" w14:textId="5B3EEF23" w:rsidR="00EC7DC1" w:rsidRDefault="00EC7DC1" w:rsidP="00EC7DC1">
      <w:pPr>
        <w:pStyle w:val="ListParagraph"/>
        <w:numPr>
          <w:ilvl w:val="0"/>
          <w:numId w:val="4"/>
        </w:numPr>
        <w:tabs>
          <w:tab w:val="left" w:pos="5520"/>
        </w:tabs>
      </w:pPr>
      <w:r>
        <w:t>Letter of Conditions</w:t>
      </w:r>
    </w:p>
    <w:p w14:paraId="6179F84C" w14:textId="4E5032A3" w:rsidR="00EC7DC1" w:rsidRDefault="00EC7DC1" w:rsidP="00EC7DC1">
      <w:pPr>
        <w:pStyle w:val="ListParagraph"/>
        <w:numPr>
          <w:ilvl w:val="0"/>
          <w:numId w:val="4"/>
        </w:numPr>
        <w:tabs>
          <w:tab w:val="left" w:pos="5520"/>
        </w:tabs>
      </w:pPr>
      <w:r>
        <w:t>Letter of Intent</w:t>
      </w:r>
    </w:p>
    <w:p w14:paraId="0294C3F5" w14:textId="77777777" w:rsidR="00EC7DC1" w:rsidRDefault="00EC7DC1" w:rsidP="00EC7DC1">
      <w:pPr>
        <w:tabs>
          <w:tab w:val="left" w:pos="5520"/>
        </w:tabs>
        <w:rPr>
          <w:u w:val="single"/>
        </w:rPr>
      </w:pPr>
    </w:p>
    <w:p w14:paraId="75B388E1" w14:textId="098D08BC" w:rsidR="00EC7DC1" w:rsidRDefault="00EC7DC1" w:rsidP="00EC7DC1">
      <w:pPr>
        <w:tabs>
          <w:tab w:val="left" w:pos="5520"/>
        </w:tabs>
        <w:rPr>
          <w:u w:val="single"/>
        </w:rPr>
      </w:pPr>
      <w:r w:rsidRPr="00EC7DC1">
        <w:rPr>
          <w:u w:val="single"/>
        </w:rPr>
        <w:t>A motion was made by Ackerson to approve the Letter of Conditions and the Letter of Intent, seconded by Carr.  AIF/MC</w:t>
      </w:r>
    </w:p>
    <w:p w14:paraId="030C4A5A" w14:textId="77777777" w:rsidR="00EC7DC1" w:rsidRPr="00EC7DC1" w:rsidRDefault="00EC7DC1" w:rsidP="00EC7DC1">
      <w:pPr>
        <w:tabs>
          <w:tab w:val="left" w:pos="5520"/>
        </w:tabs>
        <w:rPr>
          <w:u w:val="single"/>
        </w:rPr>
      </w:pPr>
    </w:p>
    <w:p w14:paraId="0BA5DDD3" w14:textId="17CE1E57" w:rsidR="00EC7DC1" w:rsidRDefault="00EC7DC1" w:rsidP="00EC7DC1">
      <w:pPr>
        <w:pStyle w:val="ListParagraph"/>
        <w:numPr>
          <w:ilvl w:val="0"/>
          <w:numId w:val="4"/>
        </w:numPr>
        <w:tabs>
          <w:tab w:val="left" w:pos="5520"/>
        </w:tabs>
      </w:pPr>
      <w:r>
        <w:t>Request for obligation of Funds</w:t>
      </w:r>
    </w:p>
    <w:p w14:paraId="596EA208" w14:textId="06E88323" w:rsidR="00EC7DC1" w:rsidRDefault="00EC7DC1" w:rsidP="00EC7DC1">
      <w:pPr>
        <w:tabs>
          <w:tab w:val="left" w:pos="5520"/>
        </w:tabs>
      </w:pPr>
    </w:p>
    <w:p w14:paraId="20FB9435" w14:textId="7FB8DE60" w:rsidR="00EC7DC1" w:rsidRPr="00C040C6" w:rsidRDefault="00EC7DC1" w:rsidP="00EC7DC1">
      <w:pPr>
        <w:tabs>
          <w:tab w:val="left" w:pos="5520"/>
        </w:tabs>
        <w:rPr>
          <w:u w:val="single"/>
        </w:rPr>
      </w:pPr>
      <w:r w:rsidRPr="00C040C6">
        <w:rPr>
          <w:u w:val="single"/>
        </w:rPr>
        <w:t>A motion was made by Carr to approve the Request for Obligation of Funds, seconded by Ackerson.  AIF/MC</w:t>
      </w:r>
    </w:p>
    <w:p w14:paraId="111C3ED0" w14:textId="77777777" w:rsidR="00C2522D" w:rsidRDefault="00C2522D" w:rsidP="00E9751E">
      <w:pPr>
        <w:tabs>
          <w:tab w:val="left" w:pos="5520"/>
        </w:tabs>
        <w:rPr>
          <w:u w:val="single"/>
        </w:rPr>
      </w:pPr>
    </w:p>
    <w:p w14:paraId="522AB374" w14:textId="77777777" w:rsidR="007E168A" w:rsidRDefault="007E168A" w:rsidP="00E9751E">
      <w:pPr>
        <w:tabs>
          <w:tab w:val="left" w:pos="5595"/>
        </w:tabs>
        <w:rPr>
          <w:u w:val="single"/>
        </w:rPr>
      </w:pPr>
    </w:p>
    <w:p w14:paraId="4B33599C" w14:textId="77777777" w:rsidR="007E168A" w:rsidRDefault="007E168A" w:rsidP="00E9751E">
      <w:pPr>
        <w:tabs>
          <w:tab w:val="left" w:pos="5595"/>
        </w:tabs>
        <w:rPr>
          <w:u w:val="single"/>
        </w:rPr>
      </w:pPr>
      <w:bookmarkStart w:id="0" w:name="_GoBack"/>
      <w:bookmarkEnd w:id="0"/>
    </w:p>
    <w:p w14:paraId="37693FBD" w14:textId="1B819751" w:rsidR="00E9751E" w:rsidRPr="00EC7DC1" w:rsidRDefault="00EC7DC1" w:rsidP="00E9751E">
      <w:pPr>
        <w:tabs>
          <w:tab w:val="left" w:pos="5595"/>
        </w:tabs>
        <w:rPr>
          <w:bCs/>
        </w:rPr>
      </w:pPr>
      <w:r w:rsidRPr="00EC7DC1">
        <w:rPr>
          <w:bCs/>
        </w:rPr>
        <w:t>Mayor Ludovissie adjourned the meeting at 1:02 pm.</w:t>
      </w:r>
    </w:p>
    <w:p w14:paraId="5BBF0C0D" w14:textId="77777777" w:rsidR="00E9751E" w:rsidRDefault="00E9751E" w:rsidP="00E9751E">
      <w:pPr>
        <w:tabs>
          <w:tab w:val="left" w:pos="5595"/>
        </w:tabs>
        <w:rPr>
          <w:b/>
        </w:rPr>
      </w:pPr>
    </w:p>
    <w:p w14:paraId="4B3E391F" w14:textId="77777777" w:rsidR="00E9751E" w:rsidRDefault="00E9751E" w:rsidP="00E9751E">
      <w:pPr>
        <w:tabs>
          <w:tab w:val="left" w:pos="5595"/>
        </w:tabs>
        <w:rPr>
          <w:b/>
        </w:rPr>
      </w:pPr>
    </w:p>
    <w:p w14:paraId="2D223168" w14:textId="77777777" w:rsidR="007E168A" w:rsidRDefault="007E168A" w:rsidP="00E9751E">
      <w:pPr>
        <w:tabs>
          <w:tab w:val="left" w:pos="5595"/>
        </w:tabs>
        <w:rPr>
          <w:b/>
        </w:rPr>
      </w:pPr>
    </w:p>
    <w:p w14:paraId="59163939" w14:textId="77777777" w:rsidR="00E9751E" w:rsidRDefault="00E9751E" w:rsidP="00E9751E">
      <w:pPr>
        <w:tabs>
          <w:tab w:val="left" w:pos="5595"/>
        </w:tabs>
        <w:rPr>
          <w:b/>
        </w:rPr>
      </w:pPr>
    </w:p>
    <w:p w14:paraId="449E284F" w14:textId="77777777" w:rsidR="00E9751E" w:rsidRDefault="00E9751E" w:rsidP="00E9751E">
      <w:pPr>
        <w:rPr>
          <w:b/>
        </w:rPr>
      </w:pPr>
      <w:r>
        <w:rPr>
          <w:b/>
        </w:rPr>
        <w:t>Submitted by: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Attest:</w:t>
      </w:r>
    </w:p>
    <w:p w14:paraId="027D280F" w14:textId="77777777" w:rsidR="00E9751E" w:rsidRDefault="00E9751E" w:rsidP="00E9751E">
      <w:pPr>
        <w:rPr>
          <w:b/>
        </w:rPr>
      </w:pPr>
    </w:p>
    <w:p w14:paraId="16767442" w14:textId="77777777" w:rsidR="00E9751E" w:rsidRDefault="00E9751E" w:rsidP="00E9751E">
      <w:pPr>
        <w:rPr>
          <w:b/>
        </w:rPr>
      </w:pPr>
    </w:p>
    <w:p w14:paraId="5956D348" w14:textId="77777777" w:rsidR="00E9751E" w:rsidRDefault="00E9751E" w:rsidP="00E9751E">
      <w:pPr>
        <w:rPr>
          <w:b/>
        </w:rPr>
      </w:pPr>
      <w:r>
        <w:rPr>
          <w:b/>
        </w:rPr>
        <w:t>_________________________________</w:t>
      </w:r>
      <w:r>
        <w:rPr>
          <w:b/>
        </w:rPr>
        <w:tab/>
        <w:t xml:space="preserve">  ___________________________________</w:t>
      </w:r>
    </w:p>
    <w:p w14:paraId="72F450B0" w14:textId="77777777" w:rsidR="00E9751E" w:rsidRDefault="00E9751E" w:rsidP="00E9751E">
      <w:r>
        <w:t>Melissa Current, Deputy Clerk</w:t>
      </w:r>
      <w:r>
        <w:tab/>
      </w:r>
      <w:r>
        <w:tab/>
      </w:r>
      <w:r>
        <w:tab/>
      </w:r>
      <w:r>
        <w:tab/>
        <w:t>Ray Ludovissie, Mayor</w:t>
      </w:r>
    </w:p>
    <w:p w14:paraId="1F2A21EE" w14:textId="77777777" w:rsidR="00E9751E" w:rsidRDefault="00E9751E"/>
    <w:sectPr w:rsidR="00E975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3505B"/>
    <w:multiLevelType w:val="hybridMultilevel"/>
    <w:tmpl w:val="D948376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F63CE2"/>
    <w:multiLevelType w:val="hybridMultilevel"/>
    <w:tmpl w:val="D0EA3C6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FF4C03"/>
    <w:multiLevelType w:val="hybridMultilevel"/>
    <w:tmpl w:val="86CA843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7BA60D4"/>
    <w:multiLevelType w:val="hybridMultilevel"/>
    <w:tmpl w:val="77A4546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51E"/>
    <w:rsid w:val="00072407"/>
    <w:rsid w:val="00227F81"/>
    <w:rsid w:val="00310AC2"/>
    <w:rsid w:val="00352C99"/>
    <w:rsid w:val="00447CF0"/>
    <w:rsid w:val="005A4E97"/>
    <w:rsid w:val="007E168A"/>
    <w:rsid w:val="00987C3E"/>
    <w:rsid w:val="009A5F73"/>
    <w:rsid w:val="00B06F29"/>
    <w:rsid w:val="00C040C6"/>
    <w:rsid w:val="00C2522D"/>
    <w:rsid w:val="00CA2794"/>
    <w:rsid w:val="00CE231E"/>
    <w:rsid w:val="00E105BA"/>
    <w:rsid w:val="00E9751E"/>
    <w:rsid w:val="00EC7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9EE5B4"/>
  <w15:chartTrackingRefBased/>
  <w15:docId w15:val="{EE7C1613-4D2A-43D7-B4F1-29FF6807E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75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75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2019-08-02T19:16:00Z</dcterms:created>
  <dcterms:modified xsi:type="dcterms:W3CDTF">2019-08-02T19:45:00Z</dcterms:modified>
</cp:coreProperties>
</file>